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44B" w:rsidRPr="005C4E32" w:rsidRDefault="00076C4F" w:rsidP="005C4E32">
      <w:pPr>
        <w:jc w:val="center"/>
        <w:rPr>
          <w:rFonts w:ascii="HG丸ｺﾞｼｯｸM-PRO" w:eastAsia="HG丸ｺﾞｼｯｸM-PRO" w:hAnsi="HG丸ｺﾞｼｯｸM-PRO"/>
          <w:sz w:val="40"/>
          <w:szCs w:val="40"/>
        </w:rPr>
      </w:pPr>
      <w:bookmarkStart w:id="0" w:name="_GoBack"/>
      <w:r>
        <w:rPr>
          <w:rFonts w:hint="eastAsia"/>
          <w:noProof/>
        </w:rPr>
        <w:drawing>
          <wp:anchor distT="0" distB="0" distL="114300" distR="114300" simplePos="0" relativeHeight="251660288" behindDoc="0" locked="0" layoutInCell="1" allowOverlap="1">
            <wp:simplePos x="0" y="0"/>
            <wp:positionH relativeFrom="column">
              <wp:posOffset>3748405</wp:posOffset>
            </wp:positionH>
            <wp:positionV relativeFrom="paragraph">
              <wp:posOffset>1851660</wp:posOffset>
            </wp:positionV>
            <wp:extent cx="2118360" cy="1843405"/>
            <wp:effectExtent l="133350" t="114300" r="129540" b="1568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8360" cy="18434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End w:id="0"/>
      <w:r>
        <w:rPr>
          <w:rFonts w:ascii="HG丸ｺﾞｼｯｸM-PRO" w:eastAsia="HG丸ｺﾞｼｯｸM-PRO" w:hAnsi="HG丸ｺﾞｼｯｸM-PRO" w:hint="eastAsia"/>
          <w:noProof/>
          <w:sz w:val="22"/>
        </w:rPr>
        <w:drawing>
          <wp:anchor distT="0" distB="0" distL="114300" distR="114300" simplePos="0" relativeHeight="251659264" behindDoc="0" locked="0" layoutInCell="1" allowOverlap="1" wp14:anchorId="542E51C4">
            <wp:simplePos x="0" y="0"/>
            <wp:positionH relativeFrom="column">
              <wp:posOffset>328295</wp:posOffset>
            </wp:positionH>
            <wp:positionV relativeFrom="paragraph">
              <wp:posOffset>736600</wp:posOffset>
            </wp:positionV>
            <wp:extent cx="3938905" cy="2033270"/>
            <wp:effectExtent l="133350" t="114300" r="137795" b="15748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905" cy="2033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hint="eastAsia"/>
          <w:noProof/>
          <w:lang w:val="ja-JP"/>
        </w:rPr>
        <w:drawing>
          <wp:anchor distT="0" distB="0" distL="114300" distR="114300" simplePos="0" relativeHeight="251661312" behindDoc="0" locked="0" layoutInCell="1" allowOverlap="1" wp14:anchorId="45EA18B7">
            <wp:simplePos x="0" y="0"/>
            <wp:positionH relativeFrom="column">
              <wp:posOffset>70485</wp:posOffset>
            </wp:positionH>
            <wp:positionV relativeFrom="paragraph">
              <wp:posOffset>2587625</wp:posOffset>
            </wp:positionV>
            <wp:extent cx="1995805" cy="1393825"/>
            <wp:effectExtent l="114300" t="114300" r="137795" b="14922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5805" cy="1393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7144B">
        <w:rPr>
          <w:rFonts w:ascii="HG丸ｺﾞｼｯｸM-PRO" w:eastAsia="HG丸ｺﾞｼｯｸM-PRO" w:hAnsi="HG丸ｺﾞｼｯｸM-PRO" w:hint="eastAsia"/>
          <w:sz w:val="40"/>
          <w:szCs w:val="40"/>
        </w:rPr>
        <w:t>第1回教養講座　北村冨喜子先生　感想集</w:t>
      </w:r>
      <w:bookmarkStart w:id="1" w:name="_Hlk525208001"/>
      <w:bookmarkStart w:id="2" w:name="_Hlk525210860"/>
      <w:bookmarkEnd w:id="1"/>
      <w:bookmarkEnd w:id="2"/>
    </w:p>
    <w:p w:rsidR="00EC65D1" w:rsidRPr="005C4E32" w:rsidRDefault="00EC65D1" w:rsidP="00EC65D1">
      <w:pPr>
        <w:pStyle w:val="a3"/>
        <w:numPr>
          <w:ilvl w:val="0"/>
          <w:numId w:val="1"/>
        </w:numPr>
        <w:rPr>
          <w:sz w:val="26"/>
          <w:szCs w:val="26"/>
        </w:rPr>
      </w:pPr>
      <w:r w:rsidRPr="00BC0F4B">
        <w:rPr>
          <w:rFonts w:ascii="HG丸ｺﾞｼｯｸM-PRO" w:eastAsia="HG丸ｺﾞｼｯｸM-PRO" w:hAnsi="HG丸ｺﾞｼｯｸM-PRO" w:hint="eastAsia"/>
          <w:sz w:val="26"/>
          <w:szCs w:val="26"/>
        </w:rPr>
        <w:t>とても楽しい時間でした。(福山弁ステキ)　私も子や孫から尊敬されるババになりたくなりました。紋の大切さも伝えてやりたいと思</w:t>
      </w:r>
      <w:r w:rsidR="00B9434D">
        <w:rPr>
          <w:rFonts w:ascii="HG丸ｺﾞｼｯｸM-PRO" w:eastAsia="HG丸ｺﾞｼｯｸM-PRO" w:hAnsi="HG丸ｺﾞｼｯｸM-PRO" w:hint="eastAsia"/>
          <w:sz w:val="26"/>
          <w:szCs w:val="26"/>
        </w:rPr>
        <w:t>います</w:t>
      </w:r>
      <w:r w:rsidRPr="00BC0F4B">
        <w:rPr>
          <w:rFonts w:ascii="HG丸ｺﾞｼｯｸM-PRO" w:eastAsia="HG丸ｺﾞｼｯｸM-PRO" w:hAnsi="HG丸ｺﾞｼｯｸM-PRO" w:hint="eastAsia"/>
          <w:sz w:val="26"/>
          <w:szCs w:val="26"/>
        </w:rPr>
        <w:t>。目標を持って朝を迎え、用事を作って出かけて行きたい。一日中でも先生のお話を聞いていた</w:t>
      </w:r>
      <w:r w:rsidR="00B9434D">
        <w:rPr>
          <w:rFonts w:ascii="HG丸ｺﾞｼｯｸM-PRO" w:eastAsia="HG丸ｺﾞｼｯｸM-PRO" w:hAnsi="HG丸ｺﾞｼｯｸM-PRO" w:hint="eastAsia"/>
          <w:sz w:val="26"/>
          <w:szCs w:val="26"/>
        </w:rPr>
        <w:t>かったです</w:t>
      </w:r>
      <w:r w:rsidRPr="00BC0F4B">
        <w:rPr>
          <w:rFonts w:ascii="HG丸ｺﾞｼｯｸM-PRO" w:eastAsia="HG丸ｺﾞｼｯｸM-PRO" w:hAnsi="HG丸ｺﾞｼｯｸM-PRO" w:hint="eastAsia"/>
          <w:sz w:val="26"/>
          <w:szCs w:val="26"/>
        </w:rPr>
        <w:t>。</w:t>
      </w:r>
    </w:p>
    <w:p w:rsidR="001A5763" w:rsidRPr="001A5763" w:rsidRDefault="001A5763" w:rsidP="00B9434D">
      <w:pPr>
        <w:pStyle w:val="a3"/>
        <w:spacing w:line="240" w:lineRule="exact"/>
        <w:ind w:left="357"/>
        <w:rPr>
          <w:sz w:val="18"/>
          <w:szCs w:val="18"/>
        </w:rPr>
      </w:pPr>
    </w:p>
    <w:p w:rsidR="005C4E32" w:rsidRPr="00B9434D" w:rsidRDefault="00363BF4" w:rsidP="00B9434D">
      <w:pPr>
        <w:pStyle w:val="a3"/>
        <w:numPr>
          <w:ilvl w:val="0"/>
          <w:numId w:val="1"/>
        </w:numPr>
        <w:rPr>
          <w:sz w:val="26"/>
          <w:szCs w:val="26"/>
        </w:rPr>
      </w:pPr>
      <w:r w:rsidRPr="001A5763">
        <w:rPr>
          <w:rFonts w:ascii="HG丸ｺﾞｼｯｸM-PRO" w:eastAsia="HG丸ｺﾞｼｯｸM-PRO" w:hAnsi="HG丸ｺﾞｼｯｸM-PRO" w:hint="eastAsia"/>
          <w:sz w:val="26"/>
          <w:szCs w:val="26"/>
        </w:rPr>
        <w:t>久しぶりに笑いのある講演を聞き</w:t>
      </w:r>
      <w:r w:rsidR="00B9434D">
        <w:rPr>
          <w:rFonts w:ascii="HG丸ｺﾞｼｯｸM-PRO" w:eastAsia="HG丸ｺﾞｼｯｸM-PRO" w:hAnsi="HG丸ｺﾞｼｯｸM-PRO" w:hint="eastAsia"/>
          <w:sz w:val="26"/>
          <w:szCs w:val="26"/>
        </w:rPr>
        <w:t>、</w:t>
      </w:r>
      <w:r w:rsidRPr="001A5763">
        <w:rPr>
          <w:rFonts w:ascii="HG丸ｺﾞｼｯｸM-PRO" w:eastAsia="HG丸ｺﾞｼｯｸM-PRO" w:hAnsi="HG丸ｺﾞｼｯｸM-PRO" w:hint="eastAsia"/>
          <w:sz w:val="26"/>
          <w:szCs w:val="26"/>
        </w:rPr>
        <w:t>ありがとうございました。この年でこれからの生き方を教えて頂いたように思いま</w:t>
      </w:r>
      <w:r w:rsidR="00B9434D">
        <w:rPr>
          <w:rFonts w:ascii="HG丸ｺﾞｼｯｸM-PRO" w:eastAsia="HG丸ｺﾞｼｯｸM-PRO" w:hAnsi="HG丸ｺﾞｼｯｸM-PRO" w:hint="eastAsia"/>
          <w:sz w:val="26"/>
          <w:szCs w:val="26"/>
        </w:rPr>
        <w:t>す</w:t>
      </w:r>
      <w:r w:rsidRPr="001A5763">
        <w:rPr>
          <w:rFonts w:ascii="HG丸ｺﾞｼｯｸM-PRO" w:eastAsia="HG丸ｺﾞｼｯｸM-PRO" w:hAnsi="HG丸ｺﾞｼｯｸM-PRO" w:hint="eastAsia"/>
          <w:sz w:val="26"/>
          <w:szCs w:val="26"/>
        </w:rPr>
        <w:t>。孫の接し方について勉強</w:t>
      </w:r>
      <w:r w:rsidR="00B9434D">
        <w:rPr>
          <w:rFonts w:ascii="HG丸ｺﾞｼｯｸM-PRO" w:eastAsia="HG丸ｺﾞｼｯｸM-PRO" w:hAnsi="HG丸ｺﾞｼｯｸM-PRO" w:hint="eastAsia"/>
          <w:sz w:val="26"/>
          <w:szCs w:val="26"/>
        </w:rPr>
        <w:t>させていただき</w:t>
      </w:r>
      <w:r w:rsidRPr="001A5763">
        <w:rPr>
          <w:rFonts w:ascii="HG丸ｺﾞｼｯｸM-PRO" w:eastAsia="HG丸ｺﾞｼｯｸM-PRO" w:hAnsi="HG丸ｺﾞｼｯｸM-PRO" w:hint="eastAsia"/>
          <w:sz w:val="26"/>
          <w:szCs w:val="26"/>
        </w:rPr>
        <w:t>ました。</w:t>
      </w:r>
    </w:p>
    <w:p w:rsidR="00B9434D" w:rsidRPr="00B9434D" w:rsidRDefault="00B9434D" w:rsidP="00B9434D">
      <w:pPr>
        <w:spacing w:line="240" w:lineRule="exact"/>
        <w:rPr>
          <w:sz w:val="26"/>
          <w:szCs w:val="26"/>
        </w:rPr>
      </w:pPr>
    </w:p>
    <w:p w:rsidR="005C4E32" w:rsidRPr="005C4E32" w:rsidRDefault="005C4E32" w:rsidP="005C4E32">
      <w:pPr>
        <w:pStyle w:val="a3"/>
        <w:numPr>
          <w:ilvl w:val="0"/>
          <w:numId w:val="1"/>
        </w:numPr>
        <w:rPr>
          <w:sz w:val="26"/>
          <w:szCs w:val="26"/>
        </w:rPr>
      </w:pPr>
      <w:r w:rsidRPr="005C4E32">
        <w:rPr>
          <w:rFonts w:ascii="HG丸ｺﾞｼｯｸM-PRO" w:eastAsia="HG丸ｺﾞｼｯｸM-PRO" w:hAnsi="HG丸ｺﾞｼｯｸM-PRO" w:hint="eastAsia"/>
          <w:sz w:val="26"/>
          <w:szCs w:val="26"/>
        </w:rPr>
        <w:t>人生の先輩として、大変ユーモラスに生きた経験を聞くことが出来て幸せでした。災害を</w:t>
      </w:r>
      <w:r w:rsidR="00B9434D">
        <w:rPr>
          <w:rFonts w:ascii="HG丸ｺﾞｼｯｸM-PRO" w:eastAsia="HG丸ｺﾞｼｯｸM-PRO" w:hAnsi="HG丸ｺﾞｼｯｸM-PRO" w:hint="eastAsia"/>
          <w:sz w:val="26"/>
          <w:szCs w:val="26"/>
        </w:rPr>
        <w:t>身近</w:t>
      </w:r>
      <w:r w:rsidRPr="005C4E32">
        <w:rPr>
          <w:rFonts w:ascii="HG丸ｺﾞｼｯｸM-PRO" w:eastAsia="HG丸ｺﾞｼｯｸM-PRO" w:hAnsi="HG丸ｺﾞｼｯｸM-PRO" w:hint="eastAsia"/>
          <w:sz w:val="26"/>
          <w:szCs w:val="26"/>
        </w:rPr>
        <w:t>に感じて</w:t>
      </w:r>
      <w:r w:rsidR="00B9434D">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水道をひねれば水が出る</w:t>
      </w:r>
      <w:r w:rsidR="00B9434D">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スイッチを入れれば電気が付く</w:t>
      </w:r>
      <w:r w:rsidR="00B9434D">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と言う当たり前のことがありがたいと感じています。慣れてしまえば忘れてしま</w:t>
      </w:r>
      <w:r w:rsidR="00B9434D">
        <w:rPr>
          <w:rFonts w:ascii="HG丸ｺﾞｼｯｸM-PRO" w:eastAsia="HG丸ｺﾞｼｯｸM-PRO" w:hAnsi="HG丸ｺﾞｼｯｸM-PRO" w:hint="eastAsia"/>
          <w:sz w:val="26"/>
          <w:szCs w:val="26"/>
        </w:rPr>
        <w:t>う</w:t>
      </w:r>
      <w:r w:rsidRPr="005C4E32">
        <w:rPr>
          <w:rFonts w:ascii="HG丸ｺﾞｼｯｸM-PRO" w:eastAsia="HG丸ｺﾞｼｯｸM-PRO" w:hAnsi="HG丸ｺﾞｼｯｸM-PRO" w:hint="eastAsia"/>
          <w:sz w:val="26"/>
          <w:szCs w:val="26"/>
        </w:rPr>
        <w:t>と思いながら</w:t>
      </w:r>
      <w:r w:rsidR="00B9434D">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人の話を聞ける普通の生活ができることは本当に大切な事。祖母との遠い生活を懐かしく思い出しました。便利さに押し切られて</w:t>
      </w:r>
      <w:r w:rsidR="00B5078E">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忘れ去られた昔のゆったり流れた時間が愛おしい</w:t>
      </w:r>
      <w:r w:rsidR="00B9434D">
        <w:rPr>
          <w:rFonts w:ascii="HG丸ｺﾞｼｯｸM-PRO" w:eastAsia="HG丸ｺﾞｼｯｸM-PRO" w:hAnsi="HG丸ｺﾞｼｯｸM-PRO" w:hint="eastAsia"/>
          <w:sz w:val="26"/>
          <w:szCs w:val="26"/>
        </w:rPr>
        <w:t>です</w:t>
      </w:r>
      <w:r w:rsidRPr="005C4E32">
        <w:rPr>
          <w:rFonts w:ascii="HG丸ｺﾞｼｯｸM-PRO" w:eastAsia="HG丸ｺﾞｼｯｸM-PRO" w:hAnsi="HG丸ｺﾞｼｯｸM-PRO" w:hint="eastAsia"/>
          <w:sz w:val="26"/>
          <w:szCs w:val="26"/>
        </w:rPr>
        <w:t>。方言を交えて実りある話が聞け</w:t>
      </w:r>
      <w:r w:rsidR="00D30AD6">
        <w:rPr>
          <w:rFonts w:ascii="HG丸ｺﾞｼｯｸM-PRO" w:eastAsia="HG丸ｺﾞｼｯｸM-PRO" w:hAnsi="HG丸ｺﾞｼｯｸM-PRO" w:hint="eastAsia"/>
          <w:sz w:val="26"/>
          <w:szCs w:val="26"/>
        </w:rPr>
        <w:t>て、</w:t>
      </w:r>
      <w:r w:rsidRPr="005C4E32">
        <w:rPr>
          <w:rFonts w:ascii="HG丸ｺﾞｼｯｸM-PRO" w:eastAsia="HG丸ｺﾞｼｯｸM-PRO" w:hAnsi="HG丸ｺﾞｼｯｸM-PRO" w:hint="eastAsia"/>
          <w:sz w:val="26"/>
          <w:szCs w:val="26"/>
        </w:rPr>
        <w:t>充実した時間</w:t>
      </w:r>
      <w:r w:rsidR="00D30AD6">
        <w:rPr>
          <w:rFonts w:ascii="HG丸ｺﾞｼｯｸM-PRO" w:eastAsia="HG丸ｺﾞｼｯｸM-PRO" w:hAnsi="HG丸ｺﾞｼｯｸM-PRO" w:hint="eastAsia"/>
          <w:sz w:val="26"/>
          <w:szCs w:val="26"/>
        </w:rPr>
        <w:t>を</w:t>
      </w:r>
      <w:r w:rsidRPr="005C4E32">
        <w:rPr>
          <w:rFonts w:ascii="HG丸ｺﾞｼｯｸM-PRO" w:eastAsia="HG丸ｺﾞｼｯｸM-PRO" w:hAnsi="HG丸ｺﾞｼｯｸM-PRO" w:hint="eastAsia"/>
          <w:sz w:val="26"/>
          <w:szCs w:val="26"/>
        </w:rPr>
        <w:t>ありがとうございました。</w:t>
      </w:r>
    </w:p>
    <w:p w:rsidR="00D30AD6" w:rsidRPr="00B5078E" w:rsidRDefault="00D30AD6" w:rsidP="00B5078E">
      <w:pPr>
        <w:spacing w:line="240" w:lineRule="exact"/>
        <w:rPr>
          <w:rFonts w:hint="eastAsia"/>
          <w:sz w:val="26"/>
          <w:szCs w:val="26"/>
        </w:rPr>
      </w:pPr>
    </w:p>
    <w:p w:rsidR="00BC0F4B" w:rsidRPr="001A5763" w:rsidRDefault="00BC0F4B" w:rsidP="0047144B">
      <w:pPr>
        <w:pStyle w:val="a3"/>
        <w:numPr>
          <w:ilvl w:val="0"/>
          <w:numId w:val="1"/>
        </w:numPr>
        <w:rPr>
          <w:sz w:val="26"/>
          <w:szCs w:val="26"/>
        </w:rPr>
      </w:pPr>
      <w:r w:rsidRPr="001A5763">
        <w:rPr>
          <w:rFonts w:ascii="HG丸ｺﾞｼｯｸM-PRO" w:eastAsia="HG丸ｺﾞｼｯｸM-PRO" w:hAnsi="HG丸ｺﾞｼｯｸM-PRO" w:hint="eastAsia"/>
          <w:sz w:val="26"/>
          <w:szCs w:val="26"/>
        </w:rPr>
        <w:t>笑いを沢山いただいて何歳も若返りました。ありがとうございました。今日来て良かった</w:t>
      </w:r>
      <w:r w:rsidR="00D30AD6">
        <w:rPr>
          <w:rFonts w:ascii="HG丸ｺﾞｼｯｸM-PRO" w:eastAsia="HG丸ｺﾞｼｯｸM-PRO" w:hAnsi="HG丸ｺﾞｼｯｸM-PRO" w:hint="eastAsia"/>
          <w:sz w:val="26"/>
          <w:szCs w:val="26"/>
        </w:rPr>
        <w:t>です</w:t>
      </w:r>
      <w:r w:rsidRPr="001A5763">
        <w:rPr>
          <w:rFonts w:ascii="HG丸ｺﾞｼｯｸM-PRO" w:eastAsia="HG丸ｺﾞｼｯｸM-PRO" w:hAnsi="HG丸ｺﾞｼｯｸM-PRO" w:hint="eastAsia"/>
          <w:sz w:val="26"/>
          <w:szCs w:val="26"/>
        </w:rPr>
        <w:t>。</w:t>
      </w:r>
    </w:p>
    <w:p w:rsidR="001A5763" w:rsidRPr="001A5763" w:rsidRDefault="001A5763" w:rsidP="00D30AD6">
      <w:pPr>
        <w:spacing w:line="240" w:lineRule="exact"/>
        <w:rPr>
          <w:sz w:val="26"/>
          <w:szCs w:val="26"/>
        </w:rPr>
      </w:pPr>
    </w:p>
    <w:p w:rsidR="00BC0F4B" w:rsidRPr="001A5763" w:rsidRDefault="00BC0F4B" w:rsidP="0047144B">
      <w:pPr>
        <w:pStyle w:val="a3"/>
        <w:numPr>
          <w:ilvl w:val="0"/>
          <w:numId w:val="1"/>
        </w:numPr>
        <w:rPr>
          <w:sz w:val="26"/>
          <w:szCs w:val="26"/>
        </w:rPr>
      </w:pPr>
      <w:r w:rsidRPr="001A5763">
        <w:rPr>
          <w:rFonts w:ascii="HG丸ｺﾞｼｯｸM-PRO" w:eastAsia="HG丸ｺﾞｼｯｸM-PRO" w:hAnsi="HG丸ｺﾞｼｯｸM-PRO" w:hint="eastAsia"/>
          <w:sz w:val="26"/>
          <w:szCs w:val="26"/>
        </w:rPr>
        <w:lastRenderedPageBreak/>
        <w:t>高齢にもかかわらず立ちっ</w:t>
      </w:r>
      <w:r w:rsidR="00EC65D1">
        <w:rPr>
          <w:rFonts w:ascii="HG丸ｺﾞｼｯｸM-PRO" w:eastAsia="HG丸ｺﾞｼｯｸM-PRO" w:hAnsi="HG丸ｺﾞｼｯｸM-PRO" w:hint="eastAsia"/>
          <w:sz w:val="26"/>
          <w:szCs w:val="26"/>
        </w:rPr>
        <w:t>ぱなし</w:t>
      </w:r>
      <w:r w:rsidRPr="001A5763">
        <w:rPr>
          <w:rFonts w:ascii="HG丸ｺﾞｼｯｸM-PRO" w:eastAsia="HG丸ｺﾞｼｯｸM-PRO" w:hAnsi="HG丸ｺﾞｼｯｸM-PRO" w:hint="eastAsia"/>
          <w:sz w:val="26"/>
          <w:szCs w:val="26"/>
        </w:rPr>
        <w:t>のお話にびっくり</w:t>
      </w:r>
      <w:r w:rsidR="00D30AD6">
        <w:rPr>
          <w:rFonts w:ascii="HG丸ｺﾞｼｯｸM-PRO" w:eastAsia="HG丸ｺﾞｼｯｸM-PRO" w:hAnsi="HG丸ｺﾞｼｯｸM-PRO" w:hint="eastAsia"/>
          <w:sz w:val="26"/>
          <w:szCs w:val="26"/>
        </w:rPr>
        <w:t>、</w:t>
      </w:r>
      <w:r w:rsidRPr="001A5763">
        <w:rPr>
          <w:rFonts w:ascii="HG丸ｺﾞｼｯｸM-PRO" w:eastAsia="HG丸ｺﾞｼｯｸM-PRO" w:hAnsi="HG丸ｺﾞｼｯｸM-PRO" w:hint="eastAsia"/>
          <w:sz w:val="26"/>
          <w:szCs w:val="26"/>
        </w:rPr>
        <w:t>エネルギーをもらいました。素晴らしい。もっと聞きたいです。小学生の子どもたちを固有名詞で呼んでみる。朝の見守りをしていて</w:t>
      </w:r>
      <w:r w:rsidR="00D30AD6">
        <w:rPr>
          <w:rFonts w:ascii="HG丸ｺﾞｼｯｸM-PRO" w:eastAsia="HG丸ｺﾞｼｯｸM-PRO" w:hAnsi="HG丸ｺﾞｼｯｸM-PRO" w:hint="eastAsia"/>
          <w:sz w:val="26"/>
          <w:szCs w:val="26"/>
        </w:rPr>
        <w:t>、</w:t>
      </w:r>
      <w:r w:rsidRPr="001A5763">
        <w:rPr>
          <w:rFonts w:ascii="HG丸ｺﾞｼｯｸM-PRO" w:eastAsia="HG丸ｺﾞｼｯｸM-PRO" w:hAnsi="HG丸ｺﾞｼｯｸM-PRO" w:hint="eastAsia"/>
          <w:sz w:val="26"/>
          <w:szCs w:val="26"/>
        </w:rPr>
        <w:t>なるほど努力します。ありがとうございました。</w:t>
      </w:r>
    </w:p>
    <w:p w:rsidR="001A5763" w:rsidRPr="00D30AD6" w:rsidRDefault="001A5763" w:rsidP="00D30AD6">
      <w:pPr>
        <w:spacing w:line="240" w:lineRule="exact"/>
        <w:rPr>
          <w:sz w:val="26"/>
          <w:szCs w:val="26"/>
        </w:rPr>
      </w:pPr>
    </w:p>
    <w:p w:rsidR="001A5763" w:rsidRPr="00D30AD6" w:rsidRDefault="001A5763" w:rsidP="00D30AD6">
      <w:pPr>
        <w:pStyle w:val="a3"/>
        <w:numPr>
          <w:ilvl w:val="0"/>
          <w:numId w:val="1"/>
        </w:numPr>
        <w:rPr>
          <w:rFonts w:ascii="HG丸ｺﾞｼｯｸM-PRO" w:eastAsia="HG丸ｺﾞｼｯｸM-PRO" w:hAnsi="HG丸ｺﾞｼｯｸM-PRO"/>
          <w:sz w:val="26"/>
          <w:szCs w:val="26"/>
        </w:rPr>
      </w:pPr>
      <w:r w:rsidRPr="001A5763">
        <w:rPr>
          <w:rFonts w:ascii="HG丸ｺﾞｼｯｸM-PRO" w:eastAsia="HG丸ｺﾞｼｯｸM-PRO" w:hAnsi="HG丸ｺﾞｼｯｸM-PRO" w:hint="eastAsia"/>
          <w:sz w:val="26"/>
          <w:szCs w:val="26"/>
        </w:rPr>
        <w:t>自分に当てはまる言葉・勇気をたくさんいただき、明日からまた元気に頑張ろうと言う気になりました。"若い</w:t>
      </w:r>
      <w:r w:rsidR="00EC65D1">
        <w:rPr>
          <w:rFonts w:ascii="HG丸ｺﾞｼｯｸM-PRO" w:eastAsia="HG丸ｺﾞｼｯｸM-PRO" w:hAnsi="HG丸ｺﾞｼｯｸM-PRO" w:hint="eastAsia"/>
          <w:sz w:val="26"/>
          <w:szCs w:val="26"/>
        </w:rPr>
        <w:t>！</w:t>
      </w:r>
      <w:r w:rsidRPr="001A5763">
        <w:rPr>
          <w:rFonts w:ascii="HG丸ｺﾞｼｯｸM-PRO" w:eastAsia="HG丸ｺﾞｼｯｸM-PRO" w:hAnsi="HG丸ｺﾞｼｯｸM-PRO" w:hint="eastAsia"/>
          <w:sz w:val="26"/>
          <w:szCs w:val="26"/>
        </w:rPr>
        <w:t>"　がんばります。</w:t>
      </w:r>
    </w:p>
    <w:p w:rsidR="001A5763" w:rsidRPr="00D30AD6" w:rsidRDefault="001A5763" w:rsidP="00D30AD6">
      <w:pPr>
        <w:spacing w:line="240" w:lineRule="exact"/>
        <w:rPr>
          <w:rFonts w:ascii="HG丸ｺﾞｼｯｸM-PRO" w:eastAsia="HG丸ｺﾞｼｯｸM-PRO" w:hAnsi="HG丸ｺﾞｼｯｸM-PRO"/>
          <w:sz w:val="26"/>
          <w:szCs w:val="26"/>
        </w:rPr>
      </w:pPr>
    </w:p>
    <w:p w:rsidR="001A5763" w:rsidRPr="00D30AD6" w:rsidRDefault="001A5763" w:rsidP="0047144B">
      <w:pPr>
        <w:pStyle w:val="a3"/>
        <w:numPr>
          <w:ilvl w:val="0"/>
          <w:numId w:val="1"/>
        </w:numPr>
        <w:rPr>
          <w:sz w:val="26"/>
          <w:szCs w:val="26"/>
        </w:rPr>
      </w:pPr>
      <w:r w:rsidRPr="001A5763">
        <w:rPr>
          <w:rFonts w:ascii="HG丸ｺﾞｼｯｸM-PRO" w:eastAsia="HG丸ｺﾞｼｯｸM-PRO" w:hAnsi="HG丸ｺﾞｼｯｸM-PRO" w:hint="eastAsia"/>
          <w:sz w:val="26"/>
          <w:szCs w:val="26"/>
        </w:rPr>
        <w:t>落語家　桂歌丸さんの話も大変面白かったが、また別の意味で楽しく聞かせていただきました。録音しておけばとも思いました。備後弁もなつかしく情があるなと思いました。</w:t>
      </w:r>
    </w:p>
    <w:p w:rsidR="00D30AD6" w:rsidRPr="00D30AD6" w:rsidRDefault="00D30AD6" w:rsidP="00D30AD6">
      <w:pPr>
        <w:spacing w:line="240" w:lineRule="exact"/>
        <w:rPr>
          <w:sz w:val="26"/>
          <w:szCs w:val="26"/>
        </w:rPr>
      </w:pPr>
    </w:p>
    <w:p w:rsidR="005C4E32" w:rsidRPr="00D30AD6" w:rsidRDefault="00EC65D1" w:rsidP="00D30AD6">
      <w:pPr>
        <w:pStyle w:val="a3"/>
        <w:numPr>
          <w:ilvl w:val="0"/>
          <w:numId w:val="1"/>
        </w:numPr>
        <w:rPr>
          <w:rFonts w:ascii="HG丸ｺﾞｼｯｸM-PRO" w:eastAsia="HG丸ｺﾞｼｯｸM-PRO" w:hAnsi="HG丸ｺﾞｼｯｸM-PRO"/>
          <w:sz w:val="26"/>
          <w:szCs w:val="26"/>
        </w:rPr>
      </w:pPr>
      <w:r w:rsidRPr="00BC0F4B">
        <w:rPr>
          <w:rFonts w:ascii="HG丸ｺﾞｼｯｸM-PRO" w:eastAsia="HG丸ｺﾞｼｯｸM-PRO" w:hAnsi="HG丸ｺﾞｼｯｸM-PRO" w:hint="eastAsia"/>
          <w:sz w:val="26"/>
          <w:szCs w:val="26"/>
        </w:rPr>
        <w:t>いろんなことに感謝して一日一日大切に生活しようと改めて感じた。今からでもやりたいこと、やるべきことを一杯見つけて行きたいと思った。その中から子どもに伝えるべきことを伝えて行けたらと思う。北村先生おもしろい。楽しいお話をありがとうございました。</w:t>
      </w:r>
    </w:p>
    <w:p w:rsidR="005C4E32" w:rsidRPr="00D30AD6" w:rsidRDefault="005C4E32" w:rsidP="00D30AD6">
      <w:pPr>
        <w:spacing w:line="240" w:lineRule="exact"/>
        <w:rPr>
          <w:sz w:val="26"/>
          <w:szCs w:val="26"/>
        </w:rPr>
      </w:pPr>
    </w:p>
    <w:p w:rsidR="005C4E32" w:rsidRPr="00D30AD6" w:rsidRDefault="005C4E32" w:rsidP="00D30AD6">
      <w:pPr>
        <w:pStyle w:val="a3"/>
        <w:numPr>
          <w:ilvl w:val="0"/>
          <w:numId w:val="1"/>
        </w:numPr>
        <w:rPr>
          <w:sz w:val="26"/>
          <w:szCs w:val="26"/>
        </w:rPr>
      </w:pPr>
      <w:r w:rsidRPr="005C4E32">
        <w:rPr>
          <w:rFonts w:ascii="HG丸ｺﾞｼｯｸM-PRO" w:eastAsia="HG丸ｺﾞｼｯｸM-PRO" w:hAnsi="HG丸ｺﾞｼｯｸM-PRO" w:hint="eastAsia"/>
          <w:sz w:val="26"/>
          <w:szCs w:val="26"/>
        </w:rPr>
        <w:t>昨年の</w:t>
      </w:r>
      <w:r w:rsidR="00EC65D1">
        <w:rPr>
          <w:rFonts w:ascii="HG丸ｺﾞｼｯｸM-PRO" w:eastAsia="HG丸ｺﾞｼｯｸM-PRO" w:hAnsi="HG丸ｺﾞｼｯｸM-PRO" w:hint="eastAsia"/>
          <w:sz w:val="26"/>
          <w:szCs w:val="26"/>
        </w:rPr>
        <w:t>池口</w:t>
      </w:r>
      <w:r w:rsidRPr="005C4E32">
        <w:rPr>
          <w:rFonts w:ascii="HG丸ｺﾞｼｯｸM-PRO" w:eastAsia="HG丸ｺﾞｼｯｸM-PRO" w:hAnsi="HG丸ｺﾞｼｯｸM-PRO" w:hint="eastAsia"/>
          <w:sz w:val="26"/>
          <w:szCs w:val="26"/>
        </w:rPr>
        <w:t>元教育長に続き</w:t>
      </w:r>
      <w:r w:rsidR="00EC65D1">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広く深く生きてこられた様子に接し</w:t>
      </w:r>
      <w:r w:rsidR="00EC65D1">
        <w:rPr>
          <w:rFonts w:ascii="HG丸ｺﾞｼｯｸM-PRO" w:eastAsia="HG丸ｺﾞｼｯｸM-PRO" w:hAnsi="HG丸ｺﾞｼｯｸM-PRO" w:hint="eastAsia"/>
          <w:sz w:val="26"/>
          <w:szCs w:val="26"/>
        </w:rPr>
        <w:t>、</w:t>
      </w:r>
      <w:r w:rsidRPr="005C4E32">
        <w:rPr>
          <w:rFonts w:ascii="HG丸ｺﾞｼｯｸM-PRO" w:eastAsia="HG丸ｺﾞｼｯｸM-PRO" w:hAnsi="HG丸ｺﾞｼｯｸM-PRO" w:hint="eastAsia"/>
          <w:sz w:val="26"/>
          <w:szCs w:val="26"/>
        </w:rPr>
        <w:t>再び感動しました。話の上手さを参考にしたいと思います。</w:t>
      </w:r>
    </w:p>
    <w:p w:rsidR="005C4E32" w:rsidRPr="00D30AD6" w:rsidRDefault="005C4E32" w:rsidP="00D30AD6">
      <w:pPr>
        <w:spacing w:line="240" w:lineRule="exact"/>
        <w:rPr>
          <w:sz w:val="26"/>
          <w:szCs w:val="26"/>
        </w:rPr>
      </w:pPr>
    </w:p>
    <w:p w:rsidR="005C4E32" w:rsidRPr="00D30AD6" w:rsidRDefault="00C26490" w:rsidP="005C4E32">
      <w:pPr>
        <w:pStyle w:val="a3"/>
        <w:numPr>
          <w:ilvl w:val="0"/>
          <w:numId w:val="1"/>
        </w:numPr>
        <w:rPr>
          <w:sz w:val="26"/>
          <w:szCs w:val="26"/>
        </w:rPr>
      </w:pPr>
      <w:r>
        <w:rPr>
          <w:rFonts w:ascii="HG丸ｺﾞｼｯｸM-PRO" w:eastAsia="HG丸ｺﾞｼｯｸM-PRO" w:hAnsi="HG丸ｺﾞｼｯｸM-PRO" w:hint="eastAsia"/>
          <w:noProof/>
          <w:sz w:val="26"/>
          <w:szCs w:val="26"/>
        </w:rPr>
        <w:drawing>
          <wp:anchor distT="0" distB="0" distL="114300" distR="114300" simplePos="0" relativeHeight="251662336" behindDoc="1" locked="0" layoutInCell="1" allowOverlap="1">
            <wp:simplePos x="0" y="0"/>
            <wp:positionH relativeFrom="column">
              <wp:posOffset>2800350</wp:posOffset>
            </wp:positionH>
            <wp:positionV relativeFrom="paragraph">
              <wp:posOffset>836930</wp:posOffset>
            </wp:positionV>
            <wp:extent cx="3129280" cy="411222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09 - コピー.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9280" cy="4112226"/>
                    </a:xfrm>
                    <a:prstGeom prst="ellipse">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5C4E32" w:rsidRPr="005C4E32">
        <w:rPr>
          <w:rFonts w:ascii="HG丸ｺﾞｼｯｸM-PRO" w:eastAsia="HG丸ｺﾞｼｯｸM-PRO" w:hAnsi="HG丸ｺﾞｼｯｸM-PRO" w:hint="eastAsia"/>
          <w:sz w:val="26"/>
          <w:szCs w:val="26"/>
        </w:rPr>
        <w:t>人を引き付ける話術。あやのこうじきみまろを聞いているようでした。笑いの中に人として生きる。生きて来た経験を積み上げてきたものを次世代の者へ伝えていく使命を説いてくださいました。「好奇光麗者」まさにこの言葉を時に思い浮かべながら</w:t>
      </w:r>
      <w:r w:rsidR="00B5078E">
        <w:rPr>
          <w:rFonts w:ascii="HG丸ｺﾞｼｯｸM-PRO" w:eastAsia="HG丸ｺﾞｼｯｸM-PRO" w:hAnsi="HG丸ｺﾞｼｯｸM-PRO" w:hint="eastAsia"/>
          <w:sz w:val="26"/>
          <w:szCs w:val="26"/>
        </w:rPr>
        <w:t>、</w:t>
      </w:r>
      <w:r w:rsidR="005C4E32" w:rsidRPr="005C4E32">
        <w:rPr>
          <w:rFonts w:ascii="HG丸ｺﾞｼｯｸM-PRO" w:eastAsia="HG丸ｺﾞｼｯｸM-PRO" w:hAnsi="HG丸ｺﾞｼｯｸM-PRO" w:hint="eastAsia"/>
          <w:sz w:val="26"/>
          <w:szCs w:val="26"/>
        </w:rPr>
        <w:t>過ごしていきます。本当にありがとうございました。</w:t>
      </w:r>
    </w:p>
    <w:sectPr w:rsidR="005C4E32" w:rsidRPr="00D30AD6" w:rsidSect="00B9434D">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2C2" w:rsidRDefault="00EF62C2" w:rsidP="00B5078E">
      <w:r>
        <w:separator/>
      </w:r>
    </w:p>
  </w:endnote>
  <w:endnote w:type="continuationSeparator" w:id="0">
    <w:p w:rsidR="00EF62C2" w:rsidRDefault="00EF62C2" w:rsidP="00B5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2C2" w:rsidRDefault="00EF62C2" w:rsidP="00B5078E">
      <w:r>
        <w:separator/>
      </w:r>
    </w:p>
  </w:footnote>
  <w:footnote w:type="continuationSeparator" w:id="0">
    <w:p w:rsidR="00EF62C2" w:rsidRDefault="00EF62C2" w:rsidP="00B50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33EB0"/>
    <w:multiLevelType w:val="hybridMultilevel"/>
    <w:tmpl w:val="059C8B32"/>
    <w:lvl w:ilvl="0" w:tplc="FBCA0BCC">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905BAB"/>
    <w:multiLevelType w:val="hybridMultilevel"/>
    <w:tmpl w:val="135276F6"/>
    <w:lvl w:ilvl="0" w:tplc="E1FC038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51"/>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4B"/>
    <w:rsid w:val="000429B1"/>
    <w:rsid w:val="00076C4F"/>
    <w:rsid w:val="001A5763"/>
    <w:rsid w:val="00363BF4"/>
    <w:rsid w:val="0047144B"/>
    <w:rsid w:val="005668D4"/>
    <w:rsid w:val="005C4E32"/>
    <w:rsid w:val="00696092"/>
    <w:rsid w:val="00895C40"/>
    <w:rsid w:val="008C2B7B"/>
    <w:rsid w:val="00B5078E"/>
    <w:rsid w:val="00B9434D"/>
    <w:rsid w:val="00BC0F4B"/>
    <w:rsid w:val="00C26490"/>
    <w:rsid w:val="00D30AD6"/>
    <w:rsid w:val="00EC65D1"/>
    <w:rsid w:val="00EF62C2"/>
    <w:rsid w:val="00F41057"/>
    <w:rsid w:val="00FC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A3EDA"/>
  <w15:chartTrackingRefBased/>
  <w15:docId w15:val="{C7175C87-DBF0-4579-8E17-894915DB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44B"/>
    <w:pPr>
      <w:ind w:left="851"/>
    </w:pPr>
  </w:style>
  <w:style w:type="paragraph" w:styleId="a4">
    <w:name w:val="header"/>
    <w:basedOn w:val="a"/>
    <w:link w:val="a5"/>
    <w:uiPriority w:val="99"/>
    <w:unhideWhenUsed/>
    <w:rsid w:val="00B5078E"/>
    <w:pPr>
      <w:tabs>
        <w:tab w:val="center" w:pos="4252"/>
        <w:tab w:val="right" w:pos="8504"/>
      </w:tabs>
      <w:snapToGrid w:val="0"/>
    </w:pPr>
  </w:style>
  <w:style w:type="character" w:customStyle="1" w:styleId="a5">
    <w:name w:val="ヘッダー (文字)"/>
    <w:basedOn w:val="a0"/>
    <w:link w:val="a4"/>
    <w:uiPriority w:val="99"/>
    <w:rsid w:val="00B5078E"/>
  </w:style>
  <w:style w:type="paragraph" w:styleId="a6">
    <w:name w:val="footer"/>
    <w:basedOn w:val="a"/>
    <w:link w:val="a7"/>
    <w:uiPriority w:val="99"/>
    <w:unhideWhenUsed/>
    <w:rsid w:val="00B5078E"/>
    <w:pPr>
      <w:tabs>
        <w:tab w:val="center" w:pos="4252"/>
        <w:tab w:val="right" w:pos="8504"/>
      </w:tabs>
      <w:snapToGrid w:val="0"/>
    </w:pPr>
  </w:style>
  <w:style w:type="character" w:customStyle="1" w:styleId="a7">
    <w:name w:val="フッター (文字)"/>
    <w:basedOn w:val="a0"/>
    <w:link w:val="a6"/>
    <w:uiPriority w:val="99"/>
    <w:rsid w:val="00B5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東部 市民大学</dc:creator>
  <cp:keywords/>
  <dc:description/>
  <cp:lastModifiedBy>東部 市民大学</cp:lastModifiedBy>
  <cp:revision>3</cp:revision>
  <cp:lastPrinted>2018-09-20T05:52:00Z</cp:lastPrinted>
  <dcterms:created xsi:type="dcterms:W3CDTF">2018-09-20T02:56:00Z</dcterms:created>
  <dcterms:modified xsi:type="dcterms:W3CDTF">2018-09-20T06:00:00Z</dcterms:modified>
</cp:coreProperties>
</file>